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802" w:rsidRPr="0087427D" w:rsidRDefault="001837F3" w:rsidP="00C67802">
      <w:pPr>
        <w:jc w:val="center"/>
        <w:rPr>
          <w:b/>
          <w:sz w:val="32"/>
          <w:szCs w:val="32"/>
        </w:rPr>
      </w:pPr>
      <w:bookmarkStart w:id="0" w:name="OLE_LINK1"/>
      <w:bookmarkStart w:id="1" w:name="OLE_LINK2"/>
      <w:r w:rsidRPr="001837F3">
        <w:rPr>
          <w:rFonts w:hint="eastAsia"/>
          <w:b/>
          <w:sz w:val="32"/>
          <w:szCs w:val="32"/>
        </w:rPr>
        <w:t>仙鹤寺立体停车场收费管理系统项目</w:t>
      </w:r>
    </w:p>
    <w:p w:rsidR="00C67802" w:rsidRPr="002265C6" w:rsidRDefault="00C67802" w:rsidP="00C67802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招标文件</w:t>
      </w:r>
      <w:bookmarkEnd w:id="0"/>
      <w:bookmarkEnd w:id="1"/>
      <w:r>
        <w:rPr>
          <w:rFonts w:hint="eastAsia"/>
          <w:b/>
          <w:sz w:val="32"/>
          <w:szCs w:val="32"/>
        </w:rPr>
        <w:t>澄清</w:t>
      </w:r>
      <w:r>
        <w:rPr>
          <w:rFonts w:hint="eastAsia"/>
          <w:b/>
          <w:sz w:val="32"/>
          <w:szCs w:val="32"/>
        </w:rPr>
        <w:t>001</w:t>
      </w:r>
    </w:p>
    <w:p w:rsidR="00C67802" w:rsidRDefault="00C67802" w:rsidP="00C67802">
      <w:pPr>
        <w:jc w:val="left"/>
        <w:rPr>
          <w:rFonts w:cs="Calibri"/>
          <w:sz w:val="24"/>
          <w:szCs w:val="24"/>
        </w:rPr>
      </w:pPr>
      <w:r w:rsidRPr="00F901FF">
        <w:rPr>
          <w:rFonts w:cs="Calibri" w:hint="eastAsia"/>
          <w:sz w:val="24"/>
          <w:szCs w:val="24"/>
        </w:rPr>
        <w:t>各投标单位：</w:t>
      </w:r>
    </w:p>
    <w:p w:rsidR="00C67802" w:rsidRDefault="00C67802" w:rsidP="00C67802">
      <w:pPr>
        <w:spacing w:line="360" w:lineRule="auto"/>
        <w:ind w:firstLineChars="192" w:firstLine="461"/>
        <w:outlineLvl w:val="0"/>
        <w:rPr>
          <w:rFonts w:cs="Calibri"/>
          <w:sz w:val="24"/>
          <w:szCs w:val="24"/>
        </w:rPr>
      </w:pPr>
      <w:r>
        <w:rPr>
          <w:rFonts w:cs="Calibri" w:hint="eastAsia"/>
          <w:sz w:val="24"/>
          <w:szCs w:val="24"/>
        </w:rPr>
        <w:t>现将“</w:t>
      </w:r>
      <w:r w:rsidR="001837F3" w:rsidRPr="001837F3">
        <w:rPr>
          <w:rFonts w:cs="Calibri" w:hint="eastAsia"/>
          <w:sz w:val="24"/>
          <w:szCs w:val="24"/>
        </w:rPr>
        <w:t>仙鹤寺立体停车场收费管理系统项目</w:t>
      </w:r>
      <w:r w:rsidRPr="00F901FF">
        <w:rPr>
          <w:rFonts w:cs="Calibri" w:hint="eastAsia"/>
          <w:sz w:val="24"/>
          <w:szCs w:val="24"/>
        </w:rPr>
        <w:t>招标文件</w:t>
      </w:r>
      <w:r>
        <w:rPr>
          <w:rFonts w:cs="Calibri" w:hint="eastAsia"/>
          <w:sz w:val="24"/>
          <w:szCs w:val="24"/>
        </w:rPr>
        <w:t>澄清</w:t>
      </w:r>
      <w:r>
        <w:rPr>
          <w:rFonts w:cs="Calibri" w:hint="eastAsia"/>
          <w:sz w:val="24"/>
          <w:szCs w:val="24"/>
        </w:rPr>
        <w:t>001</w:t>
      </w:r>
      <w:r>
        <w:rPr>
          <w:rFonts w:cs="Calibri" w:hint="eastAsia"/>
          <w:sz w:val="24"/>
          <w:szCs w:val="24"/>
        </w:rPr>
        <w:t>”编发给你们，请认真阅读后遵照执行（本澄清若与招标文件有相悖之处，以本澄清为准）。</w:t>
      </w:r>
    </w:p>
    <w:p w:rsidR="00C67802" w:rsidRPr="00C632FB" w:rsidRDefault="00FF22A2" w:rsidP="00C632FB">
      <w:pPr>
        <w:spacing w:line="360" w:lineRule="auto"/>
        <w:ind w:firstLineChars="200" w:firstLine="482"/>
        <w:jc w:val="left"/>
        <w:rPr>
          <w:rFonts w:cs="Calibri"/>
          <w:b/>
          <w:sz w:val="24"/>
          <w:szCs w:val="24"/>
        </w:rPr>
      </w:pPr>
      <w:r w:rsidRPr="00C632FB">
        <w:rPr>
          <w:rFonts w:cs="Calibri" w:hint="eastAsia"/>
          <w:b/>
          <w:sz w:val="24"/>
          <w:szCs w:val="24"/>
        </w:rPr>
        <w:t>1</w:t>
      </w:r>
      <w:r w:rsidRPr="00C632FB">
        <w:rPr>
          <w:rFonts w:cs="Calibri" w:hint="eastAsia"/>
          <w:b/>
          <w:sz w:val="24"/>
          <w:szCs w:val="24"/>
        </w:rPr>
        <w:t>、</w:t>
      </w:r>
      <w:r w:rsidR="00B25718" w:rsidRPr="00C632FB">
        <w:rPr>
          <w:rFonts w:cs="Calibri" w:hint="eastAsia"/>
          <w:b/>
          <w:sz w:val="24"/>
          <w:szCs w:val="24"/>
        </w:rPr>
        <w:t xml:space="preserve"> </w:t>
      </w:r>
      <w:r w:rsidR="00C632FB">
        <w:rPr>
          <w:rFonts w:cs="Calibri" w:hint="eastAsia"/>
          <w:b/>
          <w:sz w:val="24"/>
          <w:szCs w:val="24"/>
        </w:rPr>
        <w:t>招标文件中设备清单第</w:t>
      </w:r>
      <w:r w:rsidR="00C632FB">
        <w:rPr>
          <w:rFonts w:cs="Calibri" w:hint="eastAsia"/>
          <w:b/>
          <w:sz w:val="24"/>
          <w:szCs w:val="24"/>
        </w:rPr>
        <w:t>10</w:t>
      </w:r>
      <w:r w:rsidR="00C632FB">
        <w:rPr>
          <w:rFonts w:cs="Calibri" w:hint="eastAsia"/>
          <w:b/>
          <w:sz w:val="24"/>
          <w:szCs w:val="24"/>
        </w:rPr>
        <w:t>条“</w:t>
      </w:r>
      <w:r w:rsidR="00C632FB" w:rsidRPr="00C632FB">
        <w:rPr>
          <w:rFonts w:cs="Calibri" w:hint="eastAsia"/>
          <w:b/>
          <w:sz w:val="24"/>
          <w:szCs w:val="24"/>
        </w:rPr>
        <w:t>软硬件一体化平台软件</w:t>
      </w:r>
      <w:r w:rsidR="00C632FB">
        <w:rPr>
          <w:rFonts w:cs="Calibri" w:hint="eastAsia"/>
          <w:b/>
          <w:sz w:val="24"/>
          <w:szCs w:val="24"/>
        </w:rPr>
        <w:t>”，将“</w:t>
      </w:r>
      <w:r w:rsidR="00C632FB" w:rsidRPr="00C632FB">
        <w:rPr>
          <w:rFonts w:cs="Calibri" w:hint="eastAsia"/>
          <w:b/>
          <w:sz w:val="24"/>
          <w:szCs w:val="24"/>
        </w:rPr>
        <w:t>加★内容要求提供公安部权威检测机构出具的检测报告（原件现场备查）</w:t>
      </w:r>
      <w:r w:rsidR="00C632FB">
        <w:rPr>
          <w:rFonts w:cs="Calibri" w:hint="eastAsia"/>
          <w:b/>
          <w:sz w:val="24"/>
          <w:szCs w:val="24"/>
        </w:rPr>
        <w:t>”修改为“本项所有技术参数均供投标人参考，投标人提供的设备需满足技术要求。”</w:t>
      </w:r>
    </w:p>
    <w:p w:rsidR="00C67802" w:rsidRPr="00982B25" w:rsidRDefault="00C67802" w:rsidP="00AC59F1">
      <w:pPr>
        <w:spacing w:line="360" w:lineRule="auto"/>
        <w:ind w:firstLineChars="200" w:firstLine="482"/>
        <w:jc w:val="left"/>
        <w:rPr>
          <w:rFonts w:cs="Calibri"/>
          <w:b/>
          <w:sz w:val="24"/>
          <w:szCs w:val="24"/>
        </w:rPr>
      </w:pPr>
      <w:r w:rsidRPr="00AC59F1">
        <w:rPr>
          <w:rFonts w:cs="Calibri" w:hint="eastAsia"/>
          <w:b/>
          <w:sz w:val="24"/>
          <w:szCs w:val="24"/>
        </w:rPr>
        <w:t>2</w:t>
      </w:r>
      <w:r w:rsidRPr="00AC59F1">
        <w:rPr>
          <w:rFonts w:cs="Calibri" w:hint="eastAsia"/>
          <w:b/>
          <w:sz w:val="24"/>
          <w:szCs w:val="24"/>
        </w:rPr>
        <w:t>、</w:t>
      </w:r>
      <w:r w:rsidR="00982B25">
        <w:rPr>
          <w:rFonts w:cs="Calibri" w:hint="eastAsia"/>
          <w:b/>
          <w:sz w:val="24"/>
          <w:szCs w:val="24"/>
        </w:rPr>
        <w:t>删除设备</w:t>
      </w:r>
      <w:r w:rsidR="00982B25" w:rsidRPr="00982B25">
        <w:rPr>
          <w:rFonts w:cs="Calibri" w:hint="eastAsia"/>
          <w:b/>
          <w:sz w:val="24"/>
          <w:szCs w:val="24"/>
        </w:rPr>
        <w:t>清单</w:t>
      </w:r>
      <w:r w:rsidR="00982B25">
        <w:rPr>
          <w:rFonts w:cs="Calibri" w:hint="eastAsia"/>
          <w:b/>
          <w:sz w:val="24"/>
          <w:szCs w:val="24"/>
        </w:rPr>
        <w:t>第</w:t>
      </w:r>
      <w:r w:rsidR="00AE5141">
        <w:rPr>
          <w:rFonts w:cs="Calibri" w:hint="eastAsia"/>
          <w:b/>
          <w:sz w:val="24"/>
          <w:szCs w:val="24"/>
        </w:rPr>
        <w:t>1,3,4,5,12,16</w:t>
      </w:r>
      <w:r w:rsidR="00982B25" w:rsidRPr="00982B25">
        <w:rPr>
          <w:rFonts w:cs="Calibri" w:hint="eastAsia"/>
          <w:b/>
          <w:sz w:val="24"/>
          <w:szCs w:val="24"/>
        </w:rPr>
        <w:t>,17</w:t>
      </w:r>
      <w:r w:rsidR="00982B25" w:rsidRPr="00982B25">
        <w:rPr>
          <w:rFonts w:cs="Calibri" w:hint="eastAsia"/>
          <w:b/>
          <w:sz w:val="24"/>
          <w:szCs w:val="24"/>
        </w:rPr>
        <w:t>条里的</w:t>
      </w:r>
      <w:r w:rsidR="00982B25">
        <w:rPr>
          <w:rFonts w:cs="Calibri" w:hint="eastAsia"/>
          <w:b/>
          <w:sz w:val="24"/>
          <w:szCs w:val="24"/>
        </w:rPr>
        <w:t>“</w:t>
      </w:r>
      <w:r w:rsidR="00982B25" w:rsidRPr="00982B25">
        <w:rPr>
          <w:rFonts w:cs="Calibri" w:hint="eastAsia"/>
          <w:b/>
          <w:sz w:val="24"/>
          <w:szCs w:val="24"/>
        </w:rPr>
        <w:t>与停车场管理平台服务器同一品牌</w:t>
      </w:r>
      <w:r w:rsidR="00982B25">
        <w:rPr>
          <w:rFonts w:cs="Calibri" w:hint="eastAsia"/>
          <w:b/>
          <w:sz w:val="24"/>
          <w:szCs w:val="24"/>
        </w:rPr>
        <w:t>”的要求。</w:t>
      </w:r>
    </w:p>
    <w:p w:rsidR="00982B25" w:rsidRPr="00982B25" w:rsidRDefault="00982B25" w:rsidP="00982B25">
      <w:pPr>
        <w:spacing w:line="360" w:lineRule="auto"/>
        <w:ind w:firstLineChars="200" w:firstLine="482"/>
        <w:jc w:val="left"/>
        <w:rPr>
          <w:rFonts w:cs="Calibri"/>
          <w:b/>
          <w:sz w:val="24"/>
          <w:szCs w:val="24"/>
        </w:rPr>
      </w:pPr>
      <w:r>
        <w:rPr>
          <w:rFonts w:cs="Calibri" w:hint="eastAsia"/>
          <w:b/>
          <w:sz w:val="24"/>
          <w:szCs w:val="24"/>
        </w:rPr>
        <w:t>3</w:t>
      </w:r>
      <w:r>
        <w:rPr>
          <w:rFonts w:cs="Calibri" w:hint="eastAsia"/>
          <w:b/>
          <w:sz w:val="24"/>
          <w:szCs w:val="24"/>
        </w:rPr>
        <w:t>、删除招标文件</w:t>
      </w:r>
      <w:r w:rsidRPr="00982B25">
        <w:rPr>
          <w:rFonts w:cs="Calibri" w:hint="eastAsia"/>
          <w:b/>
          <w:sz w:val="24"/>
          <w:szCs w:val="24"/>
        </w:rPr>
        <w:t>第三章</w:t>
      </w:r>
      <w:r>
        <w:rPr>
          <w:rFonts w:cs="Calibri" w:hint="eastAsia"/>
          <w:b/>
          <w:sz w:val="24"/>
          <w:szCs w:val="24"/>
        </w:rPr>
        <w:t>“</w:t>
      </w:r>
      <w:r w:rsidRPr="00982B25">
        <w:rPr>
          <w:rFonts w:cs="Calibri" w:hint="eastAsia"/>
          <w:b/>
          <w:sz w:val="24"/>
          <w:szCs w:val="24"/>
        </w:rPr>
        <w:t>投标人应当提交的资格证明文件</w:t>
      </w:r>
      <w:r>
        <w:rPr>
          <w:rFonts w:cs="Calibri" w:hint="eastAsia"/>
          <w:b/>
          <w:sz w:val="24"/>
          <w:szCs w:val="24"/>
        </w:rPr>
        <w:t>”第一条第九项“</w:t>
      </w:r>
      <w:r w:rsidRPr="00982B25">
        <w:rPr>
          <w:rFonts w:cs="Calibri" w:hint="eastAsia"/>
          <w:b/>
          <w:sz w:val="24"/>
          <w:szCs w:val="24"/>
        </w:rPr>
        <w:t>（</w:t>
      </w:r>
      <w:r w:rsidRPr="00982B25">
        <w:rPr>
          <w:rFonts w:cs="Calibri" w:hint="eastAsia"/>
          <w:b/>
          <w:sz w:val="24"/>
          <w:szCs w:val="24"/>
        </w:rPr>
        <w:t>9</w:t>
      </w:r>
      <w:r w:rsidRPr="00982B25">
        <w:rPr>
          <w:rFonts w:cs="Calibri" w:hint="eastAsia"/>
          <w:b/>
          <w:sz w:val="24"/>
          <w:szCs w:val="24"/>
        </w:rPr>
        <w:t>）★投标的供应商若非制造商，需提供制造商针对本项目的专项授权书</w:t>
      </w:r>
      <w:r w:rsidRPr="00982B25">
        <w:rPr>
          <w:rFonts w:cs="Calibri" w:hint="eastAsia"/>
          <w:b/>
          <w:sz w:val="24"/>
          <w:szCs w:val="24"/>
        </w:rPr>
        <w:t>(</w:t>
      </w:r>
      <w:r w:rsidRPr="00982B25">
        <w:rPr>
          <w:rFonts w:cs="Calibri" w:hint="eastAsia"/>
          <w:b/>
          <w:sz w:val="24"/>
          <w:szCs w:val="24"/>
        </w:rPr>
        <w:t>原件</w:t>
      </w:r>
      <w:r w:rsidRPr="00982B25">
        <w:rPr>
          <w:rFonts w:cs="Calibri" w:hint="eastAsia"/>
          <w:b/>
          <w:sz w:val="24"/>
          <w:szCs w:val="24"/>
        </w:rPr>
        <w:t>)</w:t>
      </w:r>
      <w:r>
        <w:rPr>
          <w:rFonts w:cs="Calibri" w:hint="eastAsia"/>
          <w:b/>
          <w:sz w:val="24"/>
          <w:szCs w:val="24"/>
        </w:rPr>
        <w:t>”</w:t>
      </w:r>
      <w:r w:rsidRPr="00982B25">
        <w:rPr>
          <w:rFonts w:cs="Calibri" w:hint="eastAsia"/>
          <w:b/>
          <w:sz w:val="24"/>
          <w:szCs w:val="24"/>
        </w:rPr>
        <w:t>。</w:t>
      </w:r>
    </w:p>
    <w:p w:rsidR="00C67802" w:rsidRDefault="00C67802" w:rsidP="00C67802">
      <w:pPr>
        <w:spacing w:line="360" w:lineRule="auto"/>
        <w:ind w:firstLineChars="200" w:firstLine="480"/>
        <w:jc w:val="left"/>
        <w:rPr>
          <w:rFonts w:cs="Calibri"/>
          <w:sz w:val="24"/>
          <w:szCs w:val="24"/>
        </w:rPr>
      </w:pPr>
      <w:r>
        <w:rPr>
          <w:rFonts w:cs="Calibri" w:hint="eastAsia"/>
          <w:sz w:val="24"/>
          <w:szCs w:val="24"/>
        </w:rPr>
        <w:t>请你单位收到补遗书后按回执格式加盖单位公章以电子邮件</w:t>
      </w:r>
      <w:r w:rsidRPr="007948E0">
        <w:rPr>
          <w:rFonts w:cs="Calibri" w:hint="eastAsia"/>
          <w:sz w:val="24"/>
          <w:szCs w:val="24"/>
        </w:rPr>
        <w:t>（</w:t>
      </w:r>
      <w:r w:rsidRPr="007948E0">
        <w:rPr>
          <w:rFonts w:cs="Calibri" w:hint="eastAsia"/>
          <w:sz w:val="24"/>
          <w:szCs w:val="24"/>
        </w:rPr>
        <w:t>417444897@qq.com</w:t>
      </w:r>
      <w:r w:rsidRPr="007948E0">
        <w:rPr>
          <w:rFonts w:cs="Calibri" w:hint="eastAsia"/>
          <w:sz w:val="24"/>
          <w:szCs w:val="24"/>
        </w:rPr>
        <w:t>）</w:t>
      </w:r>
      <w:r>
        <w:rPr>
          <w:rFonts w:cs="Calibri" w:hint="eastAsia"/>
          <w:sz w:val="24"/>
          <w:szCs w:val="24"/>
        </w:rPr>
        <w:t>形式向招标代理确认。</w:t>
      </w:r>
    </w:p>
    <w:p w:rsidR="00C67802" w:rsidRDefault="00C67802" w:rsidP="00C67802">
      <w:pPr>
        <w:spacing w:line="360" w:lineRule="auto"/>
        <w:ind w:firstLineChars="200" w:firstLine="480"/>
        <w:jc w:val="left"/>
        <w:rPr>
          <w:rFonts w:cs="Calibri"/>
          <w:sz w:val="24"/>
          <w:szCs w:val="24"/>
        </w:rPr>
      </w:pPr>
    </w:p>
    <w:p w:rsidR="00C67802" w:rsidRDefault="00C67802" w:rsidP="00C67802">
      <w:pPr>
        <w:ind w:firstLineChars="200" w:firstLine="480"/>
        <w:jc w:val="right"/>
        <w:rPr>
          <w:rFonts w:cs="Calibri"/>
          <w:sz w:val="24"/>
          <w:szCs w:val="24"/>
        </w:rPr>
      </w:pPr>
      <w:r>
        <w:rPr>
          <w:rFonts w:cs="Calibri" w:hint="eastAsia"/>
          <w:sz w:val="24"/>
          <w:szCs w:val="24"/>
        </w:rPr>
        <w:t>扬州筑苑工程招标咨询有限公司</w:t>
      </w:r>
    </w:p>
    <w:p w:rsidR="00C67802" w:rsidRPr="00527579" w:rsidRDefault="00C67802" w:rsidP="00C67802">
      <w:pPr>
        <w:spacing w:line="360" w:lineRule="auto"/>
        <w:jc w:val="right"/>
        <w:rPr>
          <w:sz w:val="28"/>
          <w:szCs w:val="28"/>
        </w:rPr>
      </w:pPr>
      <w:r>
        <w:rPr>
          <w:rFonts w:cs="Calibri" w:hint="eastAsia"/>
          <w:sz w:val="24"/>
          <w:szCs w:val="24"/>
        </w:rPr>
        <w:t xml:space="preserve">                             2017</w:t>
      </w:r>
      <w:r>
        <w:rPr>
          <w:rFonts w:cs="Calibri" w:hint="eastAsia"/>
          <w:sz w:val="24"/>
          <w:szCs w:val="24"/>
        </w:rPr>
        <w:t>年</w:t>
      </w:r>
      <w:r w:rsidR="00B25718">
        <w:rPr>
          <w:rFonts w:cs="Calibri" w:hint="eastAsia"/>
          <w:sz w:val="24"/>
          <w:szCs w:val="24"/>
        </w:rPr>
        <w:t>7</w:t>
      </w:r>
      <w:r>
        <w:rPr>
          <w:rFonts w:cs="Calibri" w:hint="eastAsia"/>
          <w:sz w:val="24"/>
          <w:szCs w:val="24"/>
        </w:rPr>
        <w:t>月</w:t>
      </w:r>
      <w:r w:rsidR="00B25718">
        <w:rPr>
          <w:rFonts w:cs="Calibri" w:hint="eastAsia"/>
          <w:sz w:val="24"/>
          <w:szCs w:val="24"/>
        </w:rPr>
        <w:t>5</w:t>
      </w:r>
      <w:r>
        <w:rPr>
          <w:rFonts w:cs="Calibri" w:hint="eastAsia"/>
          <w:sz w:val="24"/>
          <w:szCs w:val="24"/>
        </w:rPr>
        <w:t>日</w:t>
      </w:r>
    </w:p>
    <w:p w:rsidR="00B25718" w:rsidRDefault="00B25718" w:rsidP="00C67802">
      <w:pPr>
        <w:spacing w:line="360" w:lineRule="auto"/>
        <w:jc w:val="center"/>
        <w:rPr>
          <w:b/>
          <w:sz w:val="36"/>
          <w:szCs w:val="36"/>
        </w:rPr>
      </w:pPr>
    </w:p>
    <w:p w:rsidR="00B25718" w:rsidRDefault="00B25718" w:rsidP="00C67802">
      <w:pPr>
        <w:spacing w:line="360" w:lineRule="auto"/>
        <w:jc w:val="center"/>
        <w:rPr>
          <w:b/>
          <w:sz w:val="36"/>
          <w:szCs w:val="36"/>
        </w:rPr>
      </w:pPr>
    </w:p>
    <w:p w:rsidR="00C67802" w:rsidRPr="007B5840" w:rsidRDefault="00C67802" w:rsidP="00C67802">
      <w:pPr>
        <w:spacing w:line="360" w:lineRule="auto"/>
        <w:jc w:val="center"/>
        <w:rPr>
          <w:b/>
          <w:sz w:val="36"/>
          <w:szCs w:val="36"/>
        </w:rPr>
      </w:pPr>
      <w:r w:rsidRPr="007B5840">
        <w:rPr>
          <w:rFonts w:hint="eastAsia"/>
          <w:b/>
          <w:sz w:val="36"/>
          <w:szCs w:val="36"/>
        </w:rPr>
        <w:t>回</w:t>
      </w:r>
      <w:r w:rsidRPr="007B5840">
        <w:rPr>
          <w:rFonts w:hint="eastAsia"/>
          <w:b/>
          <w:sz w:val="36"/>
          <w:szCs w:val="36"/>
        </w:rPr>
        <w:t xml:space="preserve">      </w:t>
      </w:r>
      <w:r w:rsidRPr="007B5840">
        <w:rPr>
          <w:rFonts w:hint="eastAsia"/>
          <w:b/>
          <w:sz w:val="36"/>
          <w:szCs w:val="36"/>
        </w:rPr>
        <w:t>执</w:t>
      </w:r>
    </w:p>
    <w:p w:rsidR="00C67802" w:rsidRDefault="00C67802" w:rsidP="00C67802">
      <w:pPr>
        <w:rPr>
          <w:sz w:val="28"/>
          <w:szCs w:val="28"/>
        </w:rPr>
      </w:pPr>
    </w:p>
    <w:p w:rsidR="00C67802" w:rsidRDefault="00C67802" w:rsidP="00C67802">
      <w:pPr>
        <w:spacing w:line="360" w:lineRule="auto"/>
        <w:ind w:firstLineChars="200" w:firstLine="480"/>
        <w:jc w:val="left"/>
        <w:rPr>
          <w:rFonts w:cs="Calibri"/>
          <w:sz w:val="24"/>
          <w:szCs w:val="24"/>
        </w:rPr>
      </w:pPr>
      <w:r>
        <w:rPr>
          <w:rFonts w:cs="Calibri" w:hint="eastAsia"/>
          <w:sz w:val="24"/>
          <w:szCs w:val="24"/>
        </w:rPr>
        <w:t>扬州筑苑工程招标咨询有限公司：</w:t>
      </w:r>
    </w:p>
    <w:p w:rsidR="00C67802" w:rsidRDefault="00C67802" w:rsidP="00C67802">
      <w:pPr>
        <w:spacing w:line="360" w:lineRule="auto"/>
        <w:ind w:firstLineChars="200" w:firstLine="480"/>
        <w:jc w:val="left"/>
        <w:rPr>
          <w:rFonts w:cs="Calibri"/>
          <w:sz w:val="24"/>
          <w:szCs w:val="24"/>
        </w:rPr>
      </w:pPr>
      <w:r>
        <w:rPr>
          <w:rFonts w:cs="Calibri" w:hint="eastAsia"/>
          <w:sz w:val="24"/>
          <w:szCs w:val="24"/>
        </w:rPr>
        <w:t>我单位已成功收到“</w:t>
      </w:r>
      <w:r w:rsidR="00B25718" w:rsidRPr="001837F3">
        <w:rPr>
          <w:rFonts w:cs="Calibri" w:hint="eastAsia"/>
          <w:sz w:val="24"/>
          <w:szCs w:val="24"/>
        </w:rPr>
        <w:t>仙鹤寺立体停车场收费管理系统项目</w:t>
      </w:r>
      <w:r>
        <w:rPr>
          <w:rFonts w:cs="Calibri" w:hint="eastAsia"/>
          <w:sz w:val="24"/>
          <w:szCs w:val="24"/>
        </w:rPr>
        <w:t>招标文件澄清</w:t>
      </w:r>
      <w:r>
        <w:rPr>
          <w:rFonts w:cs="Calibri" w:hint="eastAsia"/>
          <w:sz w:val="24"/>
          <w:szCs w:val="24"/>
        </w:rPr>
        <w:t>001</w:t>
      </w:r>
      <w:r>
        <w:rPr>
          <w:rFonts w:cs="Calibri" w:hint="eastAsia"/>
          <w:sz w:val="24"/>
          <w:szCs w:val="24"/>
        </w:rPr>
        <w:t>”共</w:t>
      </w:r>
      <w:r>
        <w:rPr>
          <w:rFonts w:cs="Calibri" w:hint="eastAsia"/>
          <w:sz w:val="24"/>
          <w:szCs w:val="24"/>
        </w:rPr>
        <w:t>1</w:t>
      </w:r>
      <w:r>
        <w:rPr>
          <w:rFonts w:cs="Calibri" w:hint="eastAsia"/>
          <w:sz w:val="24"/>
          <w:szCs w:val="24"/>
        </w:rPr>
        <w:t>页。</w:t>
      </w:r>
    </w:p>
    <w:p w:rsidR="00C67802" w:rsidRDefault="00C67802" w:rsidP="00C67802">
      <w:pPr>
        <w:ind w:firstLineChars="200" w:firstLine="480"/>
        <w:jc w:val="left"/>
        <w:rPr>
          <w:rFonts w:cs="Calibri"/>
          <w:sz w:val="24"/>
          <w:szCs w:val="24"/>
        </w:rPr>
      </w:pPr>
      <w:r>
        <w:rPr>
          <w:rFonts w:cs="Calibri" w:hint="eastAsia"/>
          <w:sz w:val="24"/>
          <w:szCs w:val="24"/>
        </w:rPr>
        <w:t xml:space="preserve">  </w:t>
      </w:r>
    </w:p>
    <w:p w:rsidR="00C67802" w:rsidRDefault="00C67802" w:rsidP="00C67802">
      <w:pPr>
        <w:ind w:firstLineChars="200" w:firstLine="480"/>
        <w:jc w:val="center"/>
        <w:rPr>
          <w:rFonts w:cs="Calibri"/>
          <w:sz w:val="24"/>
          <w:szCs w:val="24"/>
        </w:rPr>
      </w:pPr>
      <w:r>
        <w:rPr>
          <w:rFonts w:cs="Calibri" w:hint="eastAsia"/>
          <w:sz w:val="24"/>
          <w:szCs w:val="24"/>
        </w:rPr>
        <w:t xml:space="preserve">             </w:t>
      </w:r>
      <w:r>
        <w:rPr>
          <w:rFonts w:cs="Calibri" w:hint="eastAsia"/>
          <w:sz w:val="24"/>
          <w:szCs w:val="24"/>
        </w:rPr>
        <w:t>投标单位（公章）：</w:t>
      </w:r>
    </w:p>
    <w:p w:rsidR="00C67802" w:rsidRDefault="00C67802" w:rsidP="00C67802">
      <w:pPr>
        <w:ind w:firstLineChars="200" w:firstLine="480"/>
        <w:jc w:val="center"/>
        <w:rPr>
          <w:rFonts w:cs="Calibri"/>
          <w:sz w:val="24"/>
          <w:szCs w:val="24"/>
        </w:rPr>
      </w:pPr>
      <w:r>
        <w:rPr>
          <w:rFonts w:cs="Calibri" w:hint="eastAsia"/>
          <w:sz w:val="24"/>
          <w:szCs w:val="24"/>
        </w:rPr>
        <w:t xml:space="preserve">            </w:t>
      </w:r>
    </w:p>
    <w:p w:rsidR="00C67802" w:rsidRDefault="00C67802" w:rsidP="00C67802">
      <w:pPr>
        <w:jc w:val="right"/>
      </w:pPr>
      <w:r>
        <w:rPr>
          <w:rFonts w:cs="Calibri" w:hint="eastAsia"/>
          <w:sz w:val="24"/>
          <w:szCs w:val="24"/>
        </w:rPr>
        <w:t xml:space="preserve">              </w:t>
      </w:r>
      <w:r>
        <w:rPr>
          <w:rFonts w:cs="Calibri" w:hint="eastAsia"/>
          <w:sz w:val="24"/>
          <w:szCs w:val="24"/>
        </w:rPr>
        <w:t>年</w:t>
      </w:r>
      <w:r>
        <w:rPr>
          <w:rFonts w:cs="Calibri" w:hint="eastAsia"/>
          <w:sz w:val="24"/>
          <w:szCs w:val="24"/>
        </w:rPr>
        <w:t xml:space="preserve">  </w:t>
      </w:r>
      <w:r>
        <w:rPr>
          <w:rFonts w:cs="Calibri" w:hint="eastAsia"/>
          <w:sz w:val="24"/>
          <w:szCs w:val="24"/>
        </w:rPr>
        <w:t>月</w:t>
      </w:r>
      <w:r>
        <w:rPr>
          <w:rFonts w:cs="Calibri" w:hint="eastAsia"/>
          <w:sz w:val="24"/>
          <w:szCs w:val="24"/>
        </w:rPr>
        <w:t xml:space="preserve">  </w:t>
      </w:r>
      <w:r>
        <w:rPr>
          <w:rFonts w:cs="Calibri" w:hint="eastAsia"/>
          <w:sz w:val="24"/>
          <w:szCs w:val="24"/>
        </w:rPr>
        <w:t>日</w:t>
      </w:r>
    </w:p>
    <w:p w:rsidR="00A60FE6" w:rsidRPr="00C67802" w:rsidRDefault="00A60FE6"/>
    <w:sectPr w:rsidR="00A60FE6" w:rsidRPr="00C67802" w:rsidSect="007A1C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1CE8" w:rsidRDefault="00581CE8" w:rsidP="00C67802">
      <w:pPr>
        <w:ind w:firstLine="420"/>
      </w:pPr>
      <w:r>
        <w:separator/>
      </w:r>
    </w:p>
  </w:endnote>
  <w:endnote w:type="continuationSeparator" w:id="1">
    <w:p w:rsidR="00581CE8" w:rsidRDefault="00581CE8" w:rsidP="00C67802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1CE8" w:rsidRDefault="00581CE8" w:rsidP="00C67802">
      <w:pPr>
        <w:ind w:firstLine="420"/>
      </w:pPr>
      <w:r>
        <w:separator/>
      </w:r>
    </w:p>
  </w:footnote>
  <w:footnote w:type="continuationSeparator" w:id="1">
    <w:p w:rsidR="00581CE8" w:rsidRDefault="00581CE8" w:rsidP="00C67802">
      <w:pPr>
        <w:ind w:firstLine="42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D11839"/>
    <w:multiLevelType w:val="hybridMultilevel"/>
    <w:tmpl w:val="21365E54"/>
    <w:lvl w:ilvl="0" w:tplc="DD48D7F2">
      <w:start w:val="1"/>
      <w:numFmt w:val="decimal"/>
      <w:lvlText w:val="%1、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8" w:hanging="420"/>
      </w:pPr>
    </w:lvl>
    <w:lvl w:ilvl="2" w:tplc="0409001B" w:tentative="1">
      <w:start w:val="1"/>
      <w:numFmt w:val="lowerRoman"/>
      <w:lvlText w:val="%3."/>
      <w:lvlJc w:val="righ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9" w:tentative="1">
      <w:start w:val="1"/>
      <w:numFmt w:val="lowerLetter"/>
      <w:lvlText w:val="%5)"/>
      <w:lvlJc w:val="left"/>
      <w:pPr>
        <w:ind w:left="2668" w:hanging="420"/>
      </w:pPr>
    </w:lvl>
    <w:lvl w:ilvl="5" w:tplc="0409001B" w:tentative="1">
      <w:start w:val="1"/>
      <w:numFmt w:val="lowerRoman"/>
      <w:lvlText w:val="%6."/>
      <w:lvlJc w:val="righ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9" w:tentative="1">
      <w:start w:val="1"/>
      <w:numFmt w:val="lowerLetter"/>
      <w:lvlText w:val="%8)"/>
      <w:lvlJc w:val="left"/>
      <w:pPr>
        <w:ind w:left="3928" w:hanging="420"/>
      </w:pPr>
    </w:lvl>
    <w:lvl w:ilvl="8" w:tplc="0409001B" w:tentative="1">
      <w:start w:val="1"/>
      <w:numFmt w:val="lowerRoman"/>
      <w:lvlText w:val="%9."/>
      <w:lvlJc w:val="right"/>
      <w:pPr>
        <w:ind w:left="4348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7802"/>
    <w:rsid w:val="001837F3"/>
    <w:rsid w:val="002F1EBB"/>
    <w:rsid w:val="004E0B41"/>
    <w:rsid w:val="0058130B"/>
    <w:rsid w:val="00581CE8"/>
    <w:rsid w:val="005B48D0"/>
    <w:rsid w:val="005F1E34"/>
    <w:rsid w:val="00665B0A"/>
    <w:rsid w:val="0080659D"/>
    <w:rsid w:val="00930D29"/>
    <w:rsid w:val="0096353B"/>
    <w:rsid w:val="00982B25"/>
    <w:rsid w:val="009F06FD"/>
    <w:rsid w:val="00A60FE6"/>
    <w:rsid w:val="00AC59F1"/>
    <w:rsid w:val="00AC7118"/>
    <w:rsid w:val="00AE5141"/>
    <w:rsid w:val="00B107DC"/>
    <w:rsid w:val="00B25718"/>
    <w:rsid w:val="00B47382"/>
    <w:rsid w:val="00B80150"/>
    <w:rsid w:val="00BC71E7"/>
    <w:rsid w:val="00C07A0A"/>
    <w:rsid w:val="00C632FB"/>
    <w:rsid w:val="00C67802"/>
    <w:rsid w:val="00C767BA"/>
    <w:rsid w:val="00E40AB7"/>
    <w:rsid w:val="00EF686D"/>
    <w:rsid w:val="00F9362C"/>
    <w:rsid w:val="00FE18A5"/>
    <w:rsid w:val="00FF2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1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678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6780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678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6780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85</Words>
  <Characters>485</Characters>
  <Application>Microsoft Office Word</Application>
  <DocSecurity>0</DocSecurity>
  <Lines>4</Lines>
  <Paragraphs>1</Paragraphs>
  <ScaleCrop>false</ScaleCrop>
  <Company>微软中国</Company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user</cp:lastModifiedBy>
  <cp:revision>26</cp:revision>
  <cp:lastPrinted>2017-03-18T02:44:00Z</cp:lastPrinted>
  <dcterms:created xsi:type="dcterms:W3CDTF">2017-03-18T01:47:00Z</dcterms:created>
  <dcterms:modified xsi:type="dcterms:W3CDTF">2017-07-05T06:28:00Z</dcterms:modified>
</cp:coreProperties>
</file>